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2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1083"/>
        <w:gridCol w:w="371"/>
        <w:gridCol w:w="2472"/>
        <w:gridCol w:w="3252"/>
        <w:gridCol w:w="284"/>
        <w:gridCol w:w="567"/>
        <w:gridCol w:w="175"/>
      </w:tblGrid>
      <w:tr w:rsidR="003B1FB9" w:rsidRPr="003B1FB9" w14:paraId="0B56586E" w14:textId="77777777" w:rsidTr="003B1FB9">
        <w:trPr>
          <w:gridAfter w:val="1"/>
          <w:wAfter w:w="175" w:type="dxa"/>
          <w:cantSplit/>
          <w:trHeight w:val="56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E1390B" w14:textId="77777777" w:rsidR="00CE402D" w:rsidRPr="003B1FB9" w:rsidRDefault="00CE402D" w:rsidP="00CE402D">
            <w:pPr>
              <w:spacing w:before="120" w:after="120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6B16B5">
              <w:rPr>
                <w:rFonts w:ascii="ITC Avant Garde Gothic" w:hAnsi="ITC Avant Garde Gothic"/>
                <w:color w:val="FFFFFF" w:themeColor="background1"/>
                <w:sz w:val="26"/>
                <w:szCs w:val="28"/>
              </w:rPr>
              <w:t>Inspection</w:t>
            </w:r>
          </w:p>
        </w:tc>
      </w:tr>
      <w:tr w:rsidR="00D87D20" w14:paraId="4F92C79D" w14:textId="77777777" w:rsidTr="00CE402D">
        <w:trPr>
          <w:gridAfter w:val="1"/>
          <w:wAfter w:w="175" w:type="dxa"/>
          <w:cantSplit/>
          <w:trHeight w:val="567"/>
        </w:trPr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B2A23" w14:textId="77777777" w:rsidR="00D87D20" w:rsidRPr="00CE402D" w:rsidRDefault="00D87D20" w:rsidP="00CE402D">
            <w:pPr>
              <w:tabs>
                <w:tab w:val="left" w:pos="1260"/>
              </w:tabs>
              <w:spacing w:before="120" w:after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C40B5" w14:textId="77777777" w:rsidR="00D87D20" w:rsidRPr="00171D6E" w:rsidRDefault="00D87D20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 w:rsidRPr="00C759CF">
              <w:rPr>
                <w:rFonts w:ascii="ITC Avant Garde Gothic" w:hAnsi="ITC Avant Garde Gothic"/>
                <w:sz w:val="28"/>
                <w:szCs w:val="28"/>
              </w:rPr>
              <w:t>Architectural</w:t>
            </w:r>
            <w:r>
              <w:t xml:space="preserve"> </w:t>
            </w:r>
          </w:p>
          <w:p w14:paraId="77AB17DF" w14:textId="77777777" w:rsidR="00D87D20" w:rsidRPr="00C759CF" w:rsidRDefault="00D87D20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Structure</w:t>
            </w:r>
            <w:r>
              <w:t xml:space="preserve"> </w:t>
            </w:r>
          </w:p>
          <w:p w14:paraId="79BFC816" w14:textId="77777777" w:rsidR="00D87D20" w:rsidRPr="004E77B5" w:rsidRDefault="00037514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 w:rsidRPr="00037514">
              <w:rPr>
                <w:rFonts w:ascii="ITC Avant Garde Gothic" w:hAnsi="ITC Avant Garde Gothic"/>
                <w:sz w:val="28"/>
                <w:szCs w:val="28"/>
              </w:rPr>
              <w:t>Mechanical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BDA6B" w14:textId="77777777" w:rsidR="00D87D20" w:rsidRPr="00D87D20" w:rsidRDefault="00037514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Electrical</w:t>
            </w:r>
          </w:p>
          <w:p w14:paraId="3DA72066" w14:textId="77777777" w:rsidR="004E77B5" w:rsidRPr="004E77B5" w:rsidRDefault="00D87D20" w:rsidP="009D4A58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ITC Avant Garde Gothic" w:hAnsi="ITC Avant Garde Gothic"/>
                <w:sz w:val="24"/>
                <w:szCs w:val="24"/>
              </w:rPr>
            </w:pPr>
            <w:r w:rsidRPr="00D87D20">
              <w:rPr>
                <w:rFonts w:ascii="ITC Avant Garde Gothic" w:hAnsi="ITC Avant Garde Gothic"/>
                <w:sz w:val="28"/>
                <w:szCs w:val="28"/>
              </w:rPr>
              <w:t>Testing</w:t>
            </w:r>
          </w:p>
        </w:tc>
      </w:tr>
      <w:tr w:rsidR="004E77B5" w:rsidRPr="00171D6E" w14:paraId="2F21B2CA" w14:textId="77777777" w:rsidTr="00A27080">
        <w:trPr>
          <w:gridAfter w:val="1"/>
          <w:wAfter w:w="175" w:type="dxa"/>
          <w:cantSplit/>
          <w:trHeight w:val="567"/>
        </w:trPr>
        <w:tc>
          <w:tcPr>
            <w:tcW w:w="106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00B4B7" w14:textId="77777777" w:rsidR="004E77B5" w:rsidRPr="006A696B" w:rsidRDefault="004E77B5" w:rsidP="007A4E31">
            <w:pPr>
              <w:pStyle w:val="ListParagraph"/>
              <w:numPr>
                <w:ilvl w:val="0"/>
                <w:numId w:val="8"/>
              </w:numPr>
              <w:tabs>
                <w:tab w:val="left" w:pos="90"/>
              </w:tabs>
              <w:spacing w:before="120"/>
              <w:ind w:hanging="810"/>
              <w:rPr>
                <w:rFonts w:ascii="ITC Avant Garde Gothic" w:hAnsi="ITC Avant Garde Gothic"/>
                <w:sz w:val="28"/>
                <w:szCs w:val="28"/>
              </w:rPr>
            </w:pPr>
            <w:r w:rsidRPr="004E77B5">
              <w:rPr>
                <w:rFonts w:ascii="ITC Avant Garde Gothic" w:hAnsi="ITC Avant Garde Gothic"/>
                <w:sz w:val="24"/>
                <w:szCs w:val="24"/>
              </w:rPr>
              <w:t>Works Ready for Inspection by</w:t>
            </w:r>
            <w:r>
              <w:rPr>
                <w:rFonts w:ascii="ITC Avant Garde Gothic" w:hAnsi="ITC Avant Garde Gothic"/>
                <w:sz w:val="24"/>
                <w:szCs w:val="24"/>
              </w:rPr>
              <w:t xml:space="preserve">                                    Date                         Time                                       </w:t>
            </w:r>
          </w:p>
        </w:tc>
      </w:tr>
      <w:tr w:rsidR="009D4A58" w:rsidRPr="00171D6E" w14:paraId="0C448EE8" w14:textId="77777777" w:rsidTr="00A27080">
        <w:trPr>
          <w:gridAfter w:val="1"/>
          <w:wAfter w:w="175" w:type="dxa"/>
          <w:cantSplit/>
          <w:trHeight w:val="567"/>
        </w:trPr>
        <w:tc>
          <w:tcPr>
            <w:tcW w:w="106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D4AED9" w14:textId="77777777" w:rsidR="009D4A58" w:rsidRPr="004E77B5" w:rsidRDefault="009D4A58" w:rsidP="007A4E31">
            <w:pPr>
              <w:pStyle w:val="ListParagraph"/>
              <w:numPr>
                <w:ilvl w:val="0"/>
                <w:numId w:val="8"/>
              </w:numPr>
              <w:tabs>
                <w:tab w:val="left" w:pos="90"/>
              </w:tabs>
              <w:spacing w:before="120"/>
              <w:ind w:hanging="810"/>
              <w:rPr>
                <w:rFonts w:ascii="ITC Avant Garde Gothic" w:hAnsi="ITC Avant Garde Gothic"/>
                <w:sz w:val="24"/>
                <w:szCs w:val="24"/>
              </w:rPr>
            </w:pPr>
            <w:r w:rsidRPr="009D4A58">
              <w:rPr>
                <w:rFonts w:ascii="ITC Avant Garde Gothic" w:hAnsi="ITC Avant Garde Gothic"/>
                <w:sz w:val="24"/>
                <w:szCs w:val="24"/>
              </w:rPr>
              <w:t>Inspected By</w:t>
            </w:r>
          </w:p>
        </w:tc>
      </w:tr>
      <w:tr w:rsidR="009D4A58" w:rsidRPr="00171D6E" w14:paraId="437A6359" w14:textId="77777777" w:rsidTr="00A27080">
        <w:trPr>
          <w:gridAfter w:val="3"/>
          <w:wAfter w:w="1026" w:type="dxa"/>
          <w:cantSplit/>
          <w:trHeight w:val="567"/>
        </w:trPr>
        <w:tc>
          <w:tcPr>
            <w:tcW w:w="3691" w:type="dxa"/>
            <w:gridSpan w:val="2"/>
            <w:tcBorders>
              <w:top w:val="nil"/>
              <w:bottom w:val="nil"/>
            </w:tcBorders>
          </w:tcPr>
          <w:p w14:paraId="3D2B061D" w14:textId="2F74B95F" w:rsidR="009D4A58" w:rsidRPr="00A65D8F" w:rsidRDefault="00577DBF" w:rsidP="00A65D8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_________________</w:t>
            </w:r>
          </w:p>
        </w:tc>
        <w:tc>
          <w:tcPr>
            <w:tcW w:w="6095" w:type="dxa"/>
            <w:gridSpan w:val="3"/>
            <w:tcBorders>
              <w:top w:val="nil"/>
              <w:bottom w:val="nil"/>
            </w:tcBorders>
          </w:tcPr>
          <w:p w14:paraId="36966A57" w14:textId="5938F4D7" w:rsidR="009D4A58" w:rsidRPr="00087C95" w:rsidRDefault="00577DBF" w:rsidP="00A65D8F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________________</w:t>
            </w:r>
          </w:p>
        </w:tc>
      </w:tr>
      <w:tr w:rsidR="009D4A58" w:rsidRPr="00171D6E" w14:paraId="5F6F8126" w14:textId="77777777" w:rsidTr="00A27080">
        <w:trPr>
          <w:gridAfter w:val="2"/>
          <w:wAfter w:w="742" w:type="dxa"/>
          <w:cantSplit/>
          <w:trHeight w:val="717"/>
        </w:trPr>
        <w:tc>
          <w:tcPr>
            <w:tcW w:w="3691" w:type="dxa"/>
            <w:gridSpan w:val="2"/>
            <w:tcBorders>
              <w:top w:val="nil"/>
              <w:bottom w:val="nil"/>
            </w:tcBorders>
          </w:tcPr>
          <w:p w14:paraId="49421BB5" w14:textId="2BF8425C" w:rsidR="009D4A58" w:rsidRPr="00A65D8F" w:rsidRDefault="00577DBF" w:rsidP="00A65D8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_________________</w:t>
            </w:r>
          </w:p>
        </w:tc>
        <w:tc>
          <w:tcPr>
            <w:tcW w:w="6379" w:type="dxa"/>
            <w:gridSpan w:val="4"/>
            <w:tcBorders>
              <w:top w:val="nil"/>
              <w:bottom w:val="nil"/>
            </w:tcBorders>
          </w:tcPr>
          <w:p w14:paraId="082DC872" w14:textId="7469A47A" w:rsidR="00087C95" w:rsidRPr="00A65D8F" w:rsidRDefault="00577DBF" w:rsidP="00A65D8F">
            <w:pPr>
              <w:pStyle w:val="ListParagraph"/>
              <w:numPr>
                <w:ilvl w:val="0"/>
                <w:numId w:val="11"/>
              </w:numPr>
              <w:spacing w:before="120" w:after="120"/>
              <w:ind w:left="1077" w:hanging="357"/>
              <w:contextualSpacing w:val="0"/>
              <w:rPr>
                <w:rFonts w:ascii="ITC Avant Garde Gothic" w:hAnsi="ITC Avant Garde Gothic"/>
                <w:sz w:val="28"/>
                <w:szCs w:val="28"/>
              </w:rPr>
            </w:pPr>
            <w:r>
              <w:rPr>
                <w:rFonts w:ascii="ITC Avant Garde Gothic" w:hAnsi="ITC Avant Garde Gothic"/>
                <w:sz w:val="28"/>
                <w:szCs w:val="28"/>
              </w:rPr>
              <w:t>________________</w:t>
            </w:r>
            <w:bookmarkStart w:id="0" w:name="_GoBack"/>
            <w:bookmarkEnd w:id="0"/>
          </w:p>
        </w:tc>
      </w:tr>
      <w:tr w:rsidR="009D4A58" w:rsidRPr="00171D6E" w14:paraId="4B288C0E" w14:textId="77777777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14:paraId="53BA706F" w14:textId="77777777" w:rsidR="009D4A58" w:rsidRPr="00087C95" w:rsidRDefault="009D4A58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4"/>
                <w:szCs w:val="24"/>
              </w:rPr>
            </w:pPr>
            <w:r w:rsidRPr="00087C95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14:paraId="3278462A" w14:textId="77777777" w:rsidR="009D4A58" w:rsidRPr="00087C95" w:rsidRDefault="009D4A58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A65D8F" w:rsidRPr="00171D6E" w14:paraId="3479301B" w14:textId="77777777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14:paraId="6D91C3E8" w14:textId="77777777" w:rsidR="00A65D8F" w:rsidRPr="00087C95" w:rsidRDefault="00A65D8F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14:paraId="0C159EC9" w14:textId="77777777" w:rsidR="00A65D8F" w:rsidRPr="00087C95" w:rsidRDefault="00A65D8F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A65D8F" w:rsidRPr="00171D6E" w14:paraId="23F8775F" w14:textId="77777777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14:paraId="2837404B" w14:textId="77777777" w:rsidR="00A65D8F" w:rsidRPr="00087C95" w:rsidRDefault="00A65D8F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14:paraId="6AAA57D5" w14:textId="77777777" w:rsidR="00A65D8F" w:rsidRPr="00087C95" w:rsidRDefault="00A65D8F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087C95" w:rsidRPr="00171D6E" w14:paraId="7E77AB58" w14:textId="77777777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14:paraId="0E084E0F" w14:textId="77777777" w:rsidR="00087C95" w:rsidRPr="00087C95" w:rsidRDefault="00087C95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14:paraId="6FA7410E" w14:textId="77777777" w:rsidR="00087C95" w:rsidRPr="00087C95" w:rsidRDefault="00087C95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087C95" w:rsidRPr="00171D6E" w14:paraId="18AF2735" w14:textId="77777777" w:rsidTr="00A27080">
        <w:trPr>
          <w:gridAfter w:val="1"/>
          <w:wAfter w:w="175" w:type="dxa"/>
          <w:cantSplit/>
          <w:trHeight w:val="567"/>
        </w:trPr>
        <w:tc>
          <w:tcPr>
            <w:tcW w:w="4062" w:type="dxa"/>
            <w:gridSpan w:val="3"/>
            <w:tcBorders>
              <w:top w:val="nil"/>
              <w:bottom w:val="single" w:sz="4" w:space="0" w:color="auto"/>
            </w:tcBorders>
          </w:tcPr>
          <w:p w14:paraId="4FF55983" w14:textId="77777777" w:rsidR="00087C95" w:rsidRPr="00087C95" w:rsidRDefault="00087C95" w:rsidP="00087C95">
            <w:pPr>
              <w:spacing w:before="120" w:after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575" w:type="dxa"/>
            <w:gridSpan w:val="4"/>
            <w:tcBorders>
              <w:top w:val="nil"/>
              <w:bottom w:val="single" w:sz="4" w:space="0" w:color="auto"/>
            </w:tcBorders>
          </w:tcPr>
          <w:p w14:paraId="1277CAE3" w14:textId="77777777" w:rsidR="00087C95" w:rsidRPr="00087C95" w:rsidRDefault="00087C95" w:rsidP="00087C95">
            <w:pPr>
              <w:spacing w:before="120"/>
              <w:ind w:left="36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412E6A" w:rsidRPr="00171D6E" w14:paraId="798E3C1E" w14:textId="77777777" w:rsidTr="00CE402D">
        <w:trPr>
          <w:cantSplit/>
          <w:trHeight w:val="2944"/>
        </w:trPr>
        <w:tc>
          <w:tcPr>
            <w:tcW w:w="4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FCD56" w14:textId="77777777" w:rsidR="00412E6A" w:rsidRPr="00412E6A" w:rsidRDefault="00412E6A" w:rsidP="009D4A58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412E6A">
              <w:rPr>
                <w:rFonts w:ascii="ITC Avant Garde Gothic" w:hAnsi="ITC Avant Garde Gothic"/>
                <w:sz w:val="28"/>
                <w:szCs w:val="28"/>
              </w:rPr>
              <w:t xml:space="preserve">Approval Status </w:t>
            </w:r>
            <w:r w:rsidR="009D4A58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  <w:r w:rsidR="009D4A58" w:rsidRPr="009D4A58">
              <w:rPr>
                <w:rFonts w:ascii="ITC Avant Garde Gothic" w:hAnsi="ITC Avant Garde Gothic"/>
                <w:sz w:val="28"/>
                <w:szCs w:val="28"/>
              </w:rPr>
              <w:t xml:space="preserve"> 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50EBE" w14:textId="77777777" w:rsidR="00412E6A" w:rsidRPr="00171D6E" w:rsidRDefault="006A696B" w:rsidP="00087C95">
            <w:pPr>
              <w:pStyle w:val="ListParagraph"/>
              <w:numPr>
                <w:ilvl w:val="0"/>
                <w:numId w:val="10"/>
              </w:numPr>
              <w:spacing w:before="120"/>
              <w:ind w:right="-1383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</w:t>
            </w:r>
            <w:r w:rsidR="00412E6A">
              <w:t xml:space="preserve"> </w:t>
            </w:r>
            <w:r w:rsidR="009D4A58" w:rsidRPr="009D4A58">
              <w:rPr>
                <w:rFonts w:ascii="ITC Avant Garde Gothic" w:hAnsi="ITC Avant Garde Gothic"/>
                <w:sz w:val="28"/>
                <w:szCs w:val="28"/>
              </w:rPr>
              <w:t>as Submitted</w:t>
            </w:r>
          </w:p>
          <w:p w14:paraId="13437933" w14:textId="77777777" w:rsidR="006A696B" w:rsidRPr="006A696B" w:rsidRDefault="006A696B" w:rsidP="009D4A5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Approved as Noted</w:t>
            </w:r>
            <w:r>
              <w:t xml:space="preserve"> </w:t>
            </w:r>
          </w:p>
          <w:p w14:paraId="1E8D5BC4" w14:textId="77777777" w:rsidR="006A696B" w:rsidRPr="006A696B" w:rsidRDefault="006A696B" w:rsidP="009D4A5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  <w:r w:rsidRPr="006A696B">
              <w:rPr>
                <w:rFonts w:ascii="ITC Avant Garde Gothic" w:hAnsi="ITC Avant Garde Gothic"/>
                <w:sz w:val="28"/>
                <w:szCs w:val="28"/>
              </w:rPr>
              <w:t>Not Approved</w:t>
            </w:r>
            <w:r>
              <w:t xml:space="preserve"> </w:t>
            </w:r>
          </w:p>
          <w:p w14:paraId="3006378F" w14:textId="77777777" w:rsidR="00412E6A" w:rsidRPr="00171D6E" w:rsidRDefault="00412E6A" w:rsidP="009D4A5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ITC Avant Garde Gothic" w:hAnsi="ITC Avant Garde Gothic"/>
                <w:sz w:val="24"/>
                <w:szCs w:val="24"/>
              </w:rPr>
            </w:pPr>
          </w:p>
        </w:tc>
      </w:tr>
      <w:tr w:rsidR="00CE402D" w:rsidRPr="00171D6E" w14:paraId="391B575F" w14:textId="77777777" w:rsidTr="00CE402D">
        <w:trPr>
          <w:cantSplit/>
          <w:trHeight w:val="1432"/>
        </w:trPr>
        <w:tc>
          <w:tcPr>
            <w:tcW w:w="4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53C90" w14:textId="77777777" w:rsidR="00CE402D" w:rsidRPr="00CE402D" w:rsidRDefault="00CE402D" w:rsidP="00CE402D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4F48" w14:textId="77777777" w:rsidR="00CE402D" w:rsidRPr="006A696B" w:rsidRDefault="00CE402D" w:rsidP="00700C8E">
            <w:pPr>
              <w:pStyle w:val="ListParagraph"/>
              <w:spacing w:before="120"/>
              <w:ind w:right="-1383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3B1FB9" w:rsidRPr="003B1FB9" w14:paraId="66272F8A" w14:textId="77777777" w:rsidTr="006B16B5">
        <w:trPr>
          <w:cantSplit/>
          <w:trHeight w:val="730"/>
        </w:trPr>
        <w:tc>
          <w:tcPr>
            <w:tcW w:w="10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8F3A5A9" w14:textId="77777777" w:rsidR="00CE402D" w:rsidRPr="003B1FB9" w:rsidRDefault="00CE402D" w:rsidP="00CE402D">
            <w:pPr>
              <w:spacing w:before="120"/>
              <w:ind w:right="-1383"/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</w:pPr>
            <w:r w:rsidRPr="003B1FB9">
              <w:rPr>
                <w:rFonts w:ascii="ITC Avant Garde Gothic" w:hAnsi="ITC Avant Garde Gothic"/>
                <w:color w:val="FFFFFF" w:themeColor="background1"/>
                <w:sz w:val="28"/>
                <w:szCs w:val="28"/>
              </w:rPr>
              <w:t>Consultant Comments</w:t>
            </w:r>
          </w:p>
        </w:tc>
      </w:tr>
      <w:tr w:rsidR="00CE402D" w:rsidRPr="006A696B" w14:paraId="282B22BA" w14:textId="77777777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7B799" w14:textId="77777777"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14:paraId="441077EC" w14:textId="77777777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0119D" w14:textId="77777777"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14:paraId="031B1FCA" w14:textId="77777777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561F0" w14:textId="77777777"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14:paraId="70D6C375" w14:textId="77777777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F3591" w14:textId="77777777"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CE402D" w:rsidRPr="006A696B" w14:paraId="1EC96E2A" w14:textId="77777777" w:rsidTr="00CE402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0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550CB" w14:textId="77777777" w:rsidR="00CE402D" w:rsidRPr="006A696B" w:rsidRDefault="00CE402D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  <w:tr w:rsidR="00700C8E" w:rsidRPr="006A696B" w14:paraId="75A843ED" w14:textId="77777777" w:rsidTr="00A2708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402D2" w14:textId="77777777" w:rsidR="00700C8E" w:rsidRPr="006A696B" w:rsidRDefault="00700C8E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D09A8" w14:textId="77777777" w:rsidR="00700C8E" w:rsidRPr="006A696B" w:rsidRDefault="00700C8E" w:rsidP="00FD3572">
            <w:pPr>
              <w:pStyle w:val="ListParagraph"/>
              <w:spacing w:before="120"/>
              <w:rPr>
                <w:rFonts w:ascii="ITC Avant Garde Gothic" w:hAnsi="ITC Avant Garde Gothic"/>
                <w:sz w:val="28"/>
                <w:szCs w:val="28"/>
              </w:rPr>
            </w:pPr>
          </w:p>
        </w:tc>
      </w:tr>
    </w:tbl>
    <w:p w14:paraId="5342C964" w14:textId="77777777" w:rsidR="00540909" w:rsidRDefault="00540909" w:rsidP="00585383">
      <w:pPr>
        <w:rPr>
          <w:rFonts w:ascii="ITC Avant Garde Gothic" w:hAnsi="ITC Avant Garde Gothic"/>
        </w:rPr>
      </w:pPr>
    </w:p>
    <w:p w14:paraId="4434E98E" w14:textId="77777777" w:rsidR="00CE402D" w:rsidRDefault="00CE402D" w:rsidP="00585383">
      <w:pPr>
        <w:rPr>
          <w:rFonts w:ascii="ITC Avant Garde Gothic" w:hAnsi="ITC Avant Garde Gothic"/>
        </w:rPr>
      </w:pPr>
    </w:p>
    <w:p w14:paraId="3CF0B976" w14:textId="77777777" w:rsidR="00CE402D" w:rsidRDefault="00CE402D" w:rsidP="00585383">
      <w:pPr>
        <w:rPr>
          <w:rFonts w:ascii="ITC Avant Garde Gothic" w:hAnsi="ITC Avant Garde Gothic"/>
        </w:rPr>
      </w:pPr>
    </w:p>
    <w:p w14:paraId="7A07CBA4" w14:textId="77777777" w:rsidR="00CE402D" w:rsidRDefault="00CE402D" w:rsidP="00585383">
      <w:pPr>
        <w:rPr>
          <w:rFonts w:ascii="ITC Avant Garde Gothic" w:hAnsi="ITC Avant Garde Gothic"/>
        </w:rPr>
      </w:pPr>
    </w:p>
    <w:p w14:paraId="181C4260" w14:textId="77777777" w:rsidR="00CE402D" w:rsidRDefault="00CE402D" w:rsidP="00585383">
      <w:pPr>
        <w:rPr>
          <w:rFonts w:ascii="ITC Avant Garde Gothic" w:hAnsi="ITC Avant Garde Gothic"/>
        </w:rPr>
      </w:pPr>
    </w:p>
    <w:p w14:paraId="0F2B10A7" w14:textId="77777777" w:rsidR="00CE402D" w:rsidRDefault="00CE402D" w:rsidP="00585383">
      <w:pPr>
        <w:rPr>
          <w:rFonts w:ascii="ITC Avant Garde Gothic" w:hAnsi="ITC Avant Garde Gothic"/>
        </w:rPr>
      </w:pPr>
    </w:p>
    <w:p w14:paraId="022A9DDB" w14:textId="77777777" w:rsidR="00CE402D" w:rsidRDefault="00CE402D" w:rsidP="00585383">
      <w:pPr>
        <w:rPr>
          <w:rFonts w:ascii="ITC Avant Garde Gothic" w:hAnsi="ITC Avant Garde Gothic"/>
        </w:rPr>
      </w:pPr>
    </w:p>
    <w:p w14:paraId="37F67D1A" w14:textId="77777777" w:rsidR="00CE402D" w:rsidRDefault="00CE402D" w:rsidP="00585383">
      <w:pPr>
        <w:rPr>
          <w:rFonts w:ascii="ITC Avant Garde Gothic" w:hAnsi="ITC Avant Garde Gothic"/>
        </w:rPr>
      </w:pPr>
    </w:p>
    <w:p w14:paraId="062A1E2D" w14:textId="77777777" w:rsidR="00CE402D" w:rsidRDefault="00CE402D" w:rsidP="00585383">
      <w:pPr>
        <w:rPr>
          <w:rFonts w:ascii="ITC Avant Garde Gothic" w:hAnsi="ITC Avant Garde Gothic"/>
        </w:rPr>
      </w:pPr>
    </w:p>
    <w:p w14:paraId="18D452A8" w14:textId="77777777" w:rsidR="00CE402D" w:rsidRDefault="00CE402D" w:rsidP="00585383">
      <w:pPr>
        <w:rPr>
          <w:rFonts w:ascii="ITC Avant Garde Gothic" w:hAnsi="ITC Avant Garde Gothic"/>
        </w:rPr>
      </w:pPr>
    </w:p>
    <w:p w14:paraId="2473B440" w14:textId="77777777" w:rsidR="00CE402D" w:rsidRDefault="00CE402D" w:rsidP="00585383">
      <w:pPr>
        <w:rPr>
          <w:rFonts w:ascii="ITC Avant Garde Gothic" w:hAnsi="ITC Avant Garde Gothic"/>
        </w:rPr>
      </w:pPr>
    </w:p>
    <w:p w14:paraId="05D6BE17" w14:textId="77777777" w:rsidR="00CE402D" w:rsidRDefault="00CE402D" w:rsidP="00585383">
      <w:pPr>
        <w:rPr>
          <w:rFonts w:ascii="ITC Avant Garde Gothic" w:hAnsi="ITC Avant Garde Gothic"/>
        </w:rPr>
      </w:pPr>
    </w:p>
    <w:p w14:paraId="1A472CBC" w14:textId="77777777" w:rsidR="00CE402D" w:rsidRDefault="00CE402D" w:rsidP="00585383">
      <w:pPr>
        <w:rPr>
          <w:rFonts w:ascii="ITC Avant Garde Gothic" w:hAnsi="ITC Avant Garde Gothic"/>
        </w:rPr>
      </w:pPr>
    </w:p>
    <w:sectPr w:rsidR="00CE402D" w:rsidSect="00CE402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BCD72" w14:textId="77777777" w:rsidR="00B931CE" w:rsidRDefault="00B931CE" w:rsidP="00B47D56">
      <w:pPr>
        <w:spacing w:after="0" w:line="240" w:lineRule="auto"/>
      </w:pPr>
      <w:r>
        <w:separator/>
      </w:r>
    </w:p>
  </w:endnote>
  <w:endnote w:type="continuationSeparator" w:id="0">
    <w:p w14:paraId="4111DDF4" w14:textId="77777777" w:rsidR="00B931CE" w:rsidRDefault="00B931CE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acen Liner Print-out">
    <w:altName w:val="Arial"/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766"/>
      <w:gridCol w:w="1913"/>
      <w:gridCol w:w="2857"/>
      <w:gridCol w:w="1113"/>
      <w:gridCol w:w="1416"/>
    </w:tblGrid>
    <w:tr w:rsidR="003E5347" w14:paraId="2CE95560" w14:textId="77777777" w:rsidTr="007A4E3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333A4293" w14:textId="77777777" w:rsidR="003E5347" w:rsidRDefault="006238F6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577DBF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 w:rsidR="003E5347"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14:paraId="5D18DC10" w14:textId="77777777" w:rsidR="003E5347" w:rsidRDefault="003E5347" w:rsidP="007A4E31">
          <w:pPr>
            <w:spacing w:after="0" w:line="240" w:lineRule="auto"/>
            <w:ind w:right="-88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1DBF49C6" w14:textId="77777777"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14:paraId="4E7E035A" w14:textId="77777777" w:rsidR="003E5347" w:rsidRDefault="003E5347" w:rsidP="007A4E31">
          <w:pPr>
            <w:spacing w:after="0" w:line="240" w:lineRule="auto"/>
            <w:ind w:right="-97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14:paraId="5353660A" w14:textId="77777777"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417E7F60" w14:textId="77777777" w:rsidR="003E5347" w:rsidRDefault="003E5347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3E5347" w14:paraId="705F2D26" w14:textId="77777777" w:rsidTr="007A4E3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E7D1301" w14:textId="77777777"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106BCA">
            <w:rPr>
              <w:rFonts w:ascii="Anita  Semi-square" w:hAnsi="Anita  Semi-square" w:cs="Motken daeira"/>
              <w:noProof/>
              <w:sz w:val="12"/>
              <w:szCs w:val="12"/>
            </w:rPr>
            <w:t>H:\368</w:t>
          </w:r>
          <w:r w:rsidR="002D7221">
            <w:rPr>
              <w:rFonts w:ascii="Anita  Semi-square" w:hAnsi="Anita  Semi-square" w:cs="Motken daeira"/>
              <w:noProof/>
              <w:sz w:val="12"/>
              <w:szCs w:val="12"/>
            </w:rPr>
            <w:t>\Forms\FORMS\Inspection Request.docx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6F4EB9A5" w14:textId="77777777" w:rsidR="00C2066B" w:rsidRDefault="00C2066B" w:rsidP="00C2066B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14:paraId="3A34D631" w14:textId="77777777"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1809FB55" w14:textId="77777777"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14:paraId="51FBA413" w14:textId="77777777" w:rsidR="003E5347" w:rsidRDefault="003E5347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14:paraId="3DD24F95" w14:textId="77777777"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4843E96F" w14:textId="77777777" w:rsidR="003E5347" w:rsidRDefault="003E5347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0E54053E" w14:textId="77777777" w:rsidR="00DE2AD5" w:rsidRPr="00DE2AD5" w:rsidRDefault="00DE2AD5" w:rsidP="00DE2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766"/>
      <w:gridCol w:w="1913"/>
      <w:gridCol w:w="2857"/>
      <w:gridCol w:w="1113"/>
      <w:gridCol w:w="1416"/>
    </w:tblGrid>
    <w:tr w:rsidR="00CE402D" w14:paraId="7A509731" w14:textId="77777777" w:rsidTr="003F3A6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6F62F319" w14:textId="77777777"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577DBF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1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14:paraId="42150217" w14:textId="77777777" w:rsidR="00CE402D" w:rsidRDefault="00CE402D" w:rsidP="00CE402D">
          <w:pPr>
            <w:spacing w:after="0" w:line="240" w:lineRule="auto"/>
            <w:ind w:right="-88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3AFDF782" w14:textId="77777777"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14:paraId="3C0D172F" w14:textId="77777777" w:rsidR="00CE402D" w:rsidRDefault="00CE402D" w:rsidP="00CE402D">
          <w:pPr>
            <w:spacing w:after="0" w:line="240" w:lineRule="auto"/>
            <w:ind w:right="-975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 Site Engineer Signature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14:paraId="5D3F418F" w14:textId="77777777"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5EC302D5" w14:textId="77777777" w:rsidR="00CE402D" w:rsidRDefault="00CE402D" w:rsidP="00CE402D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CE402D" w14:paraId="6DDCF15E" w14:textId="77777777" w:rsidTr="003F3A61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00C52FA3" w14:textId="77777777"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t>H:\368\Forms\FORMS\Inspection Request.docx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27C12502" w14:textId="77777777"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Rev.1</w:t>
          </w:r>
        </w:p>
      </w:tc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14:paraId="37B57853" w14:textId="77777777" w:rsidR="00CE402D" w:rsidRDefault="00CE402D" w:rsidP="00CE402D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47D5C8C7" w14:textId="77777777"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14:paraId="6F845A80" w14:textId="77777777" w:rsidR="00CE402D" w:rsidRDefault="00CE402D" w:rsidP="00CE402D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113" w:type="dxa"/>
          <w:tcBorders>
            <w:top w:val="nil"/>
            <w:left w:val="nil"/>
            <w:bottom w:val="nil"/>
            <w:right w:val="nil"/>
          </w:tcBorders>
        </w:tcPr>
        <w:p w14:paraId="4390C308" w14:textId="77777777"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2396DE5A" w14:textId="77777777" w:rsidR="00CE402D" w:rsidRDefault="00CE402D" w:rsidP="00CE402D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502498B6" w14:textId="6BB1D172" w:rsidR="00CE402D" w:rsidRPr="00CE402D" w:rsidRDefault="00CE402D" w:rsidP="00CE4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9129C" w14:textId="77777777" w:rsidR="00B931CE" w:rsidRDefault="00B931CE" w:rsidP="00B47D56">
      <w:pPr>
        <w:spacing w:after="0" w:line="240" w:lineRule="auto"/>
      </w:pPr>
      <w:r>
        <w:separator/>
      </w:r>
    </w:p>
  </w:footnote>
  <w:footnote w:type="continuationSeparator" w:id="0">
    <w:p w14:paraId="65D88A7F" w14:textId="77777777" w:rsidR="00B931CE" w:rsidRDefault="00B931CE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C963" w14:textId="312A1A52" w:rsidR="00DE2AD5" w:rsidRPr="007A4E31" w:rsidRDefault="00577DBF" w:rsidP="00037514">
    <w:pPr>
      <w:pStyle w:val="Header"/>
      <w:spacing w:after="240"/>
      <w:ind w:right="-425"/>
      <w:jc w:val="right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7456" behindDoc="0" locked="0" layoutInCell="1" allowOverlap="1" wp14:anchorId="0822059E" wp14:editId="6D4D95C6">
          <wp:simplePos x="0" y="0"/>
          <wp:positionH relativeFrom="column">
            <wp:posOffset>-657860</wp:posOffset>
          </wp:positionH>
          <wp:positionV relativeFrom="paragraph">
            <wp:posOffset>-10795</wp:posOffset>
          </wp:positionV>
          <wp:extent cx="1488981" cy="9000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98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B80" w:rsidRPr="007A4E31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2336" behindDoc="0" locked="0" layoutInCell="1" allowOverlap="1" wp14:anchorId="7BA2A974" wp14:editId="51430D74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CA" w:rsidRPr="007A4E31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</w:t>
    </w:r>
    <w:r w:rsidR="00037514" w:rsidRPr="007A4E31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 xml:space="preserve"> III</w:t>
    </w:r>
    <w:r w:rsidR="00C32625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</w:t>
    </w:r>
    <w:r w:rsidR="007A261F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</w:t>
    </w:r>
    <w:r w:rsidR="00A33BC8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</w:t>
    </w:r>
    <w:r w:rsidR="007A261F" w:rsidRPr="007A4E31">
      <w:rPr>
        <w:rFonts w:ascii="ITC Avant Garde Gothic" w:hAnsi="ITC Avant Garde Gothic" w:cs="Hacen Liner Print-out"/>
        <w:sz w:val="32"/>
        <w:szCs w:val="32"/>
      </w:rPr>
      <w:t xml:space="preserve"> </w:t>
    </w:r>
    <w:r w:rsidR="007A261F" w:rsidRPr="007A4E31">
      <w:rPr>
        <w:rFonts w:ascii="ITC Avant Garde Gothic" w:hAnsi="ITC Avant Garde Gothic" w:cs="Hacen Liner Print-out"/>
        <w:b/>
        <w:bCs/>
        <w:sz w:val="32"/>
        <w:szCs w:val="32"/>
      </w:rPr>
      <w:t>Inspection Request</w:t>
    </w:r>
  </w:p>
  <w:p w14:paraId="524FA046" w14:textId="28F098FE" w:rsidR="0099139E" w:rsidRPr="005A1C44" w:rsidRDefault="0099139E" w:rsidP="005A1C44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7919B" w14:textId="050992F0" w:rsidR="00CE402D" w:rsidRPr="007A4E31" w:rsidRDefault="00A210CD" w:rsidP="00370107">
    <w:pPr>
      <w:pStyle w:val="Header"/>
      <w:spacing w:after="240"/>
      <w:ind w:right="-425"/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</w:pPr>
    <w:r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5408" behindDoc="0" locked="0" layoutInCell="1" allowOverlap="1" wp14:anchorId="7D89B081" wp14:editId="28B9AB4B">
          <wp:simplePos x="0" y="0"/>
          <wp:positionH relativeFrom="column">
            <wp:posOffset>-1983740</wp:posOffset>
          </wp:positionH>
          <wp:positionV relativeFrom="paragraph">
            <wp:posOffset>1132205</wp:posOffset>
          </wp:positionV>
          <wp:extent cx="1115695" cy="674370"/>
          <wp:effectExtent l="0" t="0" r="8255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02D" w:rsidRPr="007A4E31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</w:rPr>
      <w:drawing>
        <wp:anchor distT="0" distB="0" distL="114300" distR="114300" simplePos="0" relativeHeight="251664384" behindDoc="0" locked="0" layoutInCell="1" allowOverlap="1" wp14:anchorId="36510221" wp14:editId="4412CC74">
          <wp:simplePos x="0" y="0"/>
          <wp:positionH relativeFrom="column">
            <wp:posOffset>-1875790</wp:posOffset>
          </wp:positionH>
          <wp:positionV relativeFrom="paragraph">
            <wp:posOffset>-53975</wp:posOffset>
          </wp:positionV>
          <wp:extent cx="964685" cy="927100"/>
          <wp:effectExtent l="0" t="0" r="6985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32" cy="93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107">
      <w:rPr>
        <w:rFonts w:ascii="ITC Avant Garde Gothic" w:hAnsi="ITC Avant Garde Gothic" w:cs="Hacen Liner Print-out" w:hint="cs"/>
        <w:color w:val="2E74B5" w:themeColor="accent1" w:themeShade="BF"/>
        <w:sz w:val="32"/>
        <w:szCs w:val="32"/>
        <w:rtl/>
      </w:rPr>
      <w:t xml:space="preserve">     </w:t>
    </w:r>
    <w:r w:rsidR="00CE402D" w:rsidRPr="007A4E31">
      <w:rPr>
        <w:rFonts w:ascii="ITC Avant Garde Gothic" w:hAnsi="ITC Avant Garde Gothic" w:cs="Hacen Liner Print-out"/>
        <w:color w:val="2E74B5" w:themeColor="accent1" w:themeShade="BF"/>
        <w:sz w:val="32"/>
        <w:szCs w:val="32"/>
      </w:rPr>
      <w:t>SKEP III</w:t>
    </w:r>
    <w:r w:rsidR="00CE402D" w:rsidRPr="007A4E31">
      <w:rPr>
        <w:rFonts w:ascii="ITC Avant Garde Gothic" w:hAnsi="ITC Avant Garde Gothic" w:cs="Hacen Liner Print-out"/>
        <w:color w:val="1F4E79" w:themeColor="accent1" w:themeShade="80"/>
        <w:sz w:val="32"/>
        <w:szCs w:val="32"/>
      </w:rPr>
      <w:t xml:space="preserve">     </w:t>
    </w:r>
    <w:r w:rsidR="00CE402D" w:rsidRPr="007A4E31">
      <w:rPr>
        <w:rFonts w:ascii="ITC Avant Garde Gothic" w:hAnsi="ITC Avant Garde Gothic" w:cs="Hacen Liner Print-out"/>
        <w:sz w:val="32"/>
        <w:szCs w:val="32"/>
      </w:rPr>
      <w:t xml:space="preserve"> </w:t>
    </w:r>
    <w:r w:rsidR="00CE402D" w:rsidRPr="007A4E31">
      <w:rPr>
        <w:rFonts w:ascii="ITC Avant Garde Gothic" w:hAnsi="ITC Avant Garde Gothic" w:cs="Hacen Liner Print-out"/>
        <w:b/>
        <w:bCs/>
        <w:sz w:val="32"/>
        <w:szCs w:val="32"/>
      </w:rPr>
      <w:t>Inspection Request</w:t>
    </w:r>
  </w:p>
  <w:tbl>
    <w:tblPr>
      <w:tblStyle w:val="TableGrid"/>
      <w:tblW w:w="9067" w:type="dxa"/>
      <w:tblInd w:w="-1276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417"/>
      <w:gridCol w:w="3828"/>
      <w:gridCol w:w="1638"/>
      <w:gridCol w:w="2184"/>
    </w:tblGrid>
    <w:tr w:rsidR="00CE402D" w14:paraId="2BAD2FCD" w14:textId="77777777" w:rsidTr="003F3A61">
      <w:trPr>
        <w:trHeight w:val="454"/>
      </w:trPr>
      <w:tc>
        <w:tcPr>
          <w:tcW w:w="1417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14:paraId="4FA9B6CF" w14:textId="77777777"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</w:t>
          </w:r>
        </w:p>
      </w:tc>
      <w:tc>
        <w:tcPr>
          <w:tcW w:w="3828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14:paraId="3CD6F253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single" w:sz="12" w:space="0" w:color="2E74B5" w:themeColor="accent1" w:themeShade="BF"/>
            <w:left w:val="nil"/>
            <w:bottom w:val="nil"/>
            <w:right w:val="nil"/>
          </w:tcBorders>
        </w:tcPr>
        <w:p w14:paraId="1D1B2CCD" w14:textId="77777777"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Rep No.</w:t>
          </w:r>
        </w:p>
      </w:tc>
      <w:tc>
        <w:tcPr>
          <w:tcW w:w="2184" w:type="dxa"/>
          <w:tcBorders>
            <w:top w:val="single" w:sz="12" w:space="0" w:color="2E74B5" w:themeColor="accent1" w:themeShade="BF"/>
            <w:left w:val="nil"/>
            <w:bottom w:val="dashSmallGap" w:sz="4" w:space="0" w:color="2E74B5" w:themeColor="accent1" w:themeShade="BF"/>
            <w:right w:val="nil"/>
          </w:tcBorders>
        </w:tcPr>
        <w:p w14:paraId="3692755D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14:paraId="2955FAB3" w14:textId="77777777" w:rsidTr="003F3A61">
      <w:trPr>
        <w:trHeight w:val="45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E0F9C19" w14:textId="77777777"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Contractor</w:t>
          </w:r>
        </w:p>
      </w:tc>
      <w:tc>
        <w:tcPr>
          <w:tcW w:w="3828" w:type="dxa"/>
          <w:tcBorders>
            <w:top w:val="dashSmallGap" w:sz="4" w:space="0" w:color="2E74B5" w:themeColor="accent1" w:themeShade="BF"/>
            <w:left w:val="nil"/>
            <w:bottom w:val="dashSmallGap" w:sz="4" w:space="0" w:color="auto"/>
            <w:right w:val="nil"/>
          </w:tcBorders>
        </w:tcPr>
        <w:p w14:paraId="27E42FA5" w14:textId="1CCA9963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78048822" w14:textId="77777777"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Tender No</w:t>
          </w:r>
        </w:p>
      </w:tc>
      <w:tc>
        <w:tcPr>
          <w:tcW w:w="2184" w:type="dxa"/>
          <w:tcBorders>
            <w:top w:val="dashSmallGap" w:sz="4" w:space="0" w:color="2E74B5" w:themeColor="accent1" w:themeShade="BF"/>
            <w:left w:val="nil"/>
            <w:bottom w:val="dashSmallGap" w:sz="4" w:space="0" w:color="1F4E79" w:themeColor="accent1" w:themeShade="80"/>
            <w:right w:val="nil"/>
          </w:tcBorders>
        </w:tcPr>
        <w:p w14:paraId="60E76D38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14:paraId="6A24912B" w14:textId="77777777" w:rsidTr="003F3A61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627F7A72" w14:textId="6F8F012C"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 xml:space="preserve"> Site Name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14:paraId="4F8943F3" w14:textId="2A15AA4D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6000A7A1" w14:textId="77777777"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Date/ Time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14:paraId="142BA9FA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14:paraId="3E14F707" w14:textId="77777777" w:rsidTr="003F3A61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17E2050D" w14:textId="0E604D62"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Duration of Project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14:paraId="54E882D0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76EF3D27" w14:textId="77777777"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Total Project Budget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1F4E79" w:themeColor="accent1" w:themeShade="80"/>
            <w:right w:val="nil"/>
          </w:tcBorders>
        </w:tcPr>
        <w:p w14:paraId="5309E7F8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  <w:tr w:rsidR="00CE402D" w14:paraId="56CAE63C" w14:textId="77777777" w:rsidTr="003F3A61">
      <w:trPr>
        <w:trHeight w:val="344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45558A87" w14:textId="77777777" w:rsidR="00CE402D" w:rsidRDefault="00CE402D" w:rsidP="00CE402D">
          <w:pPr>
            <w:spacing w:before="240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Start Date</w:t>
          </w:r>
        </w:p>
      </w:tc>
      <w:tc>
        <w:tcPr>
          <w:tcW w:w="3828" w:type="dxa"/>
          <w:tcBorders>
            <w:top w:val="dashSmallGap" w:sz="4" w:space="0" w:color="auto"/>
            <w:left w:val="nil"/>
            <w:bottom w:val="dashSmallGap" w:sz="4" w:space="0" w:color="auto"/>
            <w:right w:val="nil"/>
          </w:tcBorders>
        </w:tcPr>
        <w:p w14:paraId="7DB045B7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</w:tcPr>
        <w:p w14:paraId="6E6F742A" w14:textId="77777777" w:rsidR="00CE402D" w:rsidRDefault="00CE402D" w:rsidP="00CE402D">
          <w:pPr>
            <w:spacing w:before="240"/>
            <w:ind w:hanging="28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End Date</w:t>
          </w:r>
        </w:p>
      </w:tc>
      <w:tc>
        <w:tcPr>
          <w:tcW w:w="2184" w:type="dxa"/>
          <w:tcBorders>
            <w:top w:val="dashSmallGap" w:sz="4" w:space="0" w:color="1F4E79" w:themeColor="accent1" w:themeShade="80"/>
            <w:left w:val="nil"/>
            <w:bottom w:val="dashSmallGap" w:sz="4" w:space="0" w:color="auto"/>
            <w:right w:val="nil"/>
          </w:tcBorders>
        </w:tcPr>
        <w:p w14:paraId="44C864AC" w14:textId="77777777" w:rsidR="00CE402D" w:rsidRDefault="00CE402D" w:rsidP="00CE402D">
          <w:pPr>
            <w:spacing w:before="240"/>
            <w:ind w:right="-210"/>
            <w:rPr>
              <w:rFonts w:ascii="ITC Avant Garde Gothic" w:hAnsi="ITC Avant Garde Gothic"/>
            </w:rPr>
          </w:pPr>
        </w:p>
      </w:tc>
    </w:tr>
  </w:tbl>
  <w:p w14:paraId="40EF7E23" w14:textId="17CCD233" w:rsidR="00CE402D" w:rsidRPr="00CE402D" w:rsidRDefault="00CE402D" w:rsidP="00CE40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2717"/>
    <w:multiLevelType w:val="hybridMultilevel"/>
    <w:tmpl w:val="1778A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2A9F"/>
    <w:multiLevelType w:val="hybridMultilevel"/>
    <w:tmpl w:val="9D2C47E4"/>
    <w:lvl w:ilvl="0" w:tplc="7EE80B2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53799"/>
    <w:multiLevelType w:val="hybridMultilevel"/>
    <w:tmpl w:val="6D5265FC"/>
    <w:lvl w:ilvl="0" w:tplc="F20A006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B33EC"/>
    <w:multiLevelType w:val="hybridMultilevel"/>
    <w:tmpl w:val="A986EC06"/>
    <w:lvl w:ilvl="0" w:tplc="5F967A1C">
      <w:start w:val="1"/>
      <w:numFmt w:val="bullet"/>
      <w:lvlText w:val=""/>
      <w:lvlJc w:val="left"/>
      <w:pPr>
        <w:ind w:left="841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 w15:restartNumberingAfterBreak="0">
    <w:nsid w:val="400950E8"/>
    <w:multiLevelType w:val="hybridMultilevel"/>
    <w:tmpl w:val="F1700DA8"/>
    <w:lvl w:ilvl="0" w:tplc="672EC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05BA"/>
    <w:multiLevelType w:val="hybridMultilevel"/>
    <w:tmpl w:val="8D4C1D3C"/>
    <w:lvl w:ilvl="0" w:tplc="CAC45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0450"/>
    <w:multiLevelType w:val="hybridMultilevel"/>
    <w:tmpl w:val="7F3A76B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675A"/>
    <w:multiLevelType w:val="hybridMultilevel"/>
    <w:tmpl w:val="5D641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56"/>
    <w:rsid w:val="00037514"/>
    <w:rsid w:val="00052E8B"/>
    <w:rsid w:val="0005520D"/>
    <w:rsid w:val="00056DAF"/>
    <w:rsid w:val="00061291"/>
    <w:rsid w:val="00087C95"/>
    <w:rsid w:val="00106BCA"/>
    <w:rsid w:val="00155D71"/>
    <w:rsid w:val="00171D6E"/>
    <w:rsid w:val="002D7221"/>
    <w:rsid w:val="002F2B22"/>
    <w:rsid w:val="00316AF9"/>
    <w:rsid w:val="00370107"/>
    <w:rsid w:val="00375746"/>
    <w:rsid w:val="003B1FB9"/>
    <w:rsid w:val="003B7F60"/>
    <w:rsid w:val="003C2B80"/>
    <w:rsid w:val="003D694F"/>
    <w:rsid w:val="003E5347"/>
    <w:rsid w:val="004049C2"/>
    <w:rsid w:val="00412E6A"/>
    <w:rsid w:val="00414707"/>
    <w:rsid w:val="004E77B5"/>
    <w:rsid w:val="004F3687"/>
    <w:rsid w:val="00534C1B"/>
    <w:rsid w:val="00540909"/>
    <w:rsid w:val="005579BC"/>
    <w:rsid w:val="00577DBF"/>
    <w:rsid w:val="00585383"/>
    <w:rsid w:val="005A1C44"/>
    <w:rsid w:val="005B1095"/>
    <w:rsid w:val="005F3943"/>
    <w:rsid w:val="006238F6"/>
    <w:rsid w:val="00674AE3"/>
    <w:rsid w:val="006818C2"/>
    <w:rsid w:val="006A696B"/>
    <w:rsid w:val="006B16B5"/>
    <w:rsid w:val="006B4E2B"/>
    <w:rsid w:val="006C6DBD"/>
    <w:rsid w:val="006D7E98"/>
    <w:rsid w:val="00700C8E"/>
    <w:rsid w:val="007A07C4"/>
    <w:rsid w:val="007A261F"/>
    <w:rsid w:val="007A4E31"/>
    <w:rsid w:val="008124BB"/>
    <w:rsid w:val="00821E54"/>
    <w:rsid w:val="0099139E"/>
    <w:rsid w:val="009D4A58"/>
    <w:rsid w:val="00A210CD"/>
    <w:rsid w:val="00A27080"/>
    <w:rsid w:val="00A33BC8"/>
    <w:rsid w:val="00A45F46"/>
    <w:rsid w:val="00A555F8"/>
    <w:rsid w:val="00A6439B"/>
    <w:rsid w:val="00A65D8F"/>
    <w:rsid w:val="00AD481B"/>
    <w:rsid w:val="00B1672A"/>
    <w:rsid w:val="00B47D56"/>
    <w:rsid w:val="00B50C9C"/>
    <w:rsid w:val="00B931CE"/>
    <w:rsid w:val="00BA0536"/>
    <w:rsid w:val="00C2066B"/>
    <w:rsid w:val="00C32625"/>
    <w:rsid w:val="00C42F22"/>
    <w:rsid w:val="00C759CF"/>
    <w:rsid w:val="00CD534A"/>
    <w:rsid w:val="00CE402D"/>
    <w:rsid w:val="00D87D20"/>
    <w:rsid w:val="00DE2AD5"/>
    <w:rsid w:val="00E44077"/>
    <w:rsid w:val="00F0560D"/>
    <w:rsid w:val="00F71384"/>
    <w:rsid w:val="00F91249"/>
    <w:rsid w:val="00FA12D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544610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Mohannad Saleh</cp:lastModifiedBy>
  <cp:revision>2</cp:revision>
  <cp:lastPrinted>2018-12-23T14:37:00Z</cp:lastPrinted>
  <dcterms:created xsi:type="dcterms:W3CDTF">2020-12-02T19:51:00Z</dcterms:created>
  <dcterms:modified xsi:type="dcterms:W3CDTF">2020-12-02T19:51:00Z</dcterms:modified>
</cp:coreProperties>
</file>